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May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5B27A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LIMITED 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IDCG06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5B27A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5B27A4">
        <w:rPr>
          <w:rFonts w:asciiTheme="minorHAnsi" w:hAnsiTheme="minorHAnsi" w:cs="Arial"/>
          <w:b/>
          <w:i/>
          <w:highlight w:val="yellow"/>
          <w:lang w:val="en-ZA"/>
        </w:rPr>
        <w:t>REVISED</w:t>
      </w:r>
      <w:r w:rsidR="00D32F09" w:rsidRPr="00A956FE">
        <w:rPr>
          <w:rFonts w:asciiTheme="minorHAnsi" w:hAnsiTheme="minorHAnsi" w:cs="Arial"/>
          <w:b/>
          <w:i/>
          <w:lang w:val="en-ZA"/>
        </w:rPr>
        <w:tab/>
      </w:r>
      <w:r w:rsidR="00D32F09" w:rsidRPr="00A956FE">
        <w:rPr>
          <w:rFonts w:asciiTheme="minorHAnsi" w:hAnsiTheme="minorHAnsi" w:cs="Arial"/>
          <w:b/>
          <w:i/>
          <w:lang w:val="en-ZA"/>
        </w:rPr>
        <w:tab/>
      </w:r>
      <w:r w:rsidR="00D32F09" w:rsidRPr="00A956FE">
        <w:rPr>
          <w:rFonts w:asciiTheme="minorHAnsi" w:hAnsiTheme="minorHAnsi" w:cs="Arial"/>
          <w:b/>
          <w:i/>
          <w:lang w:val="en-ZA"/>
        </w:rPr>
        <w:tab/>
      </w:r>
      <w:r w:rsidR="00D32F09" w:rsidRPr="00A956FE">
        <w:rPr>
          <w:rFonts w:asciiTheme="minorHAnsi" w:hAnsiTheme="minorHAnsi" w:cs="Arial"/>
          <w:b/>
          <w:i/>
          <w:lang w:val="en-ZA"/>
        </w:rPr>
        <w:tab/>
      </w:r>
      <w:r w:rsidR="00D32F09"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 xml:space="preserve">INDUSTRIAL DEVELOPMENT CORPORATION OF SOUTH AFRICA LIMITED 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Unsecured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20 November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R830,000,000.00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B27A4" w:rsidRPr="005B27A4">
        <w:rPr>
          <w:rFonts w:asciiTheme="minorHAnsi" w:hAnsiTheme="minorHAnsi" w:cs="Arial"/>
          <w:highlight w:val="yellow"/>
          <w:lang w:val="en-ZA"/>
        </w:rPr>
        <w:t>97.5285</w:t>
      </w:r>
      <w:r w:rsidRPr="005B27A4">
        <w:rPr>
          <w:rFonts w:asciiTheme="minorHAnsi" w:hAnsiTheme="minorHAnsi" w:cs="Arial"/>
          <w:highlight w:val="yellow"/>
          <w:lang w:val="en-ZA"/>
        </w:rPr>
        <w:t>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06FB5">
        <w:rPr>
          <w:rFonts w:asciiTheme="minorHAnsi" w:hAnsiTheme="minorHAnsi" w:cs="Arial"/>
          <w:lang w:val="en-ZA"/>
        </w:rPr>
        <w:t>9.55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November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May,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ZAG000121732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06FB5" w:rsidRDefault="00406FB5" w:rsidP="00406FB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Sabelo Mbuthu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+27 11 2869534</w:t>
      </w:r>
    </w:p>
    <w:p w:rsidR="00406FB5" w:rsidRDefault="00406FB5" w:rsidP="00406FB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+27 11 5207657</w:t>
      </w:r>
    </w:p>
    <w:p w:rsidR="00406FB5" w:rsidRDefault="00406FB5" w:rsidP="00406FB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+27 11 5207222</w:t>
      </w:r>
    </w:p>
    <w:p w:rsidR="00406FB5" w:rsidRDefault="00406FB5" w:rsidP="00406FB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+27 11 5207982</w:t>
      </w:r>
    </w:p>
    <w:p w:rsidR="00406FB5" w:rsidRDefault="00406FB5" w:rsidP="00406FB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6FB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6FB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27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27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6FB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27A4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BC26F0-C0DF-414D-AD2F-C6F23704C72F}"/>
</file>

<file path=customXml/itemProps2.xml><?xml version="1.0" encoding="utf-8"?>
<ds:datastoreItem xmlns:ds="http://schemas.openxmlformats.org/officeDocument/2006/customXml" ds:itemID="{725B359E-7A69-4ECD-932F-E76A4265030A}"/>
</file>

<file path=customXml/itemProps3.xml><?xml version="1.0" encoding="utf-8"?>
<ds:datastoreItem xmlns:ds="http://schemas.openxmlformats.org/officeDocument/2006/customXml" ds:itemID="{AA9474F9-F286-4072-9ADC-FF706ABEC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Elmien</cp:lastModifiedBy>
  <cp:revision>2</cp:revision>
  <cp:lastPrinted>2012-01-03T09:35:00Z</cp:lastPrinted>
  <dcterms:created xsi:type="dcterms:W3CDTF">2015-05-28T07:22:00Z</dcterms:created>
  <dcterms:modified xsi:type="dcterms:W3CDTF">2015-05-28T07:22:00Z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